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7D8E" w:rsidP="0DADB22F" w:rsidRDefault="7A7EE471" w14:paraId="7117930F" w14:textId="6E685490">
      <w:pPr>
        <w:spacing w:line="240" w:lineRule="auto"/>
        <w:rPr>
          <w:rFonts w:ascii="Calibri" w:hAnsi="Calibri" w:eastAsia="Calibri" w:cs="Calibri"/>
        </w:rPr>
      </w:pPr>
      <w:r w:rsidRPr="0DADB22F">
        <w:rPr>
          <w:rFonts w:ascii="Calibri" w:hAnsi="Calibri" w:eastAsia="Calibri" w:cs="Calibri"/>
          <w:b/>
          <w:bCs/>
        </w:rPr>
        <w:t>Location: Zoom Webinar</w:t>
      </w:r>
    </w:p>
    <w:p w:rsidR="00A67D8E" w:rsidP="0DADB22F" w:rsidRDefault="7A7EE471" w14:paraId="1146ABDD" w14:textId="45F6CA59">
      <w:pPr>
        <w:spacing w:line="240" w:lineRule="auto"/>
        <w:rPr>
          <w:rFonts w:ascii="Calibri" w:hAnsi="Calibri" w:eastAsia="Calibri" w:cs="Calibri"/>
        </w:rPr>
      </w:pPr>
      <w:r w:rsidRPr="0DADB22F">
        <w:rPr>
          <w:rFonts w:ascii="Calibri" w:hAnsi="Calibri" w:eastAsia="Calibri" w:cs="Calibri"/>
          <w:b/>
          <w:bCs/>
        </w:rPr>
        <w:t xml:space="preserve">Note taker: </w:t>
      </w:r>
      <w:r w:rsidR="006E5DA6">
        <w:rPr>
          <w:rFonts w:ascii="Calibri" w:hAnsi="Calibri" w:eastAsia="Calibri" w:cs="Calibri"/>
          <w:b/>
          <w:bCs/>
        </w:rPr>
        <w:t>Karen Cagnolatti</w:t>
      </w:r>
    </w:p>
    <w:p w:rsidR="00A67D8E" w:rsidP="0DADB22F" w:rsidRDefault="7A7EE471" w14:paraId="7522233B" w14:textId="413EF527">
      <w:pPr>
        <w:spacing w:line="240" w:lineRule="auto"/>
        <w:rPr>
          <w:rFonts w:ascii="Calibri" w:hAnsi="Calibri" w:eastAsia="Calibri" w:cs="Calibri"/>
        </w:rPr>
      </w:pPr>
      <w:r w:rsidRPr="0DADB22F">
        <w:rPr>
          <w:rFonts w:ascii="Calibri" w:hAnsi="Calibri" w:eastAsia="Calibri" w:cs="Calibri"/>
          <w:b/>
          <w:bCs/>
        </w:rPr>
        <w:t>Date: 8/2</w:t>
      </w:r>
      <w:r w:rsidRPr="0DADB22F" w:rsidR="7EA952F9">
        <w:rPr>
          <w:rFonts w:ascii="Calibri" w:hAnsi="Calibri" w:eastAsia="Calibri" w:cs="Calibri"/>
          <w:b/>
          <w:bCs/>
        </w:rPr>
        <w:t>4</w:t>
      </w:r>
      <w:r w:rsidRPr="0DADB22F">
        <w:rPr>
          <w:rFonts w:ascii="Calibri" w:hAnsi="Calibri" w:eastAsia="Calibri" w:cs="Calibri"/>
          <w:b/>
          <w:bCs/>
        </w:rPr>
        <w:t xml:space="preserve">/20 </w:t>
      </w:r>
    </w:p>
    <w:p w:rsidR="00A67D8E" w:rsidP="0DADB22F" w:rsidRDefault="7A7EE471" w14:paraId="268DD836" w14:textId="274FC345">
      <w:pPr>
        <w:spacing w:line="240" w:lineRule="auto"/>
        <w:rPr>
          <w:rFonts w:ascii="Calibri" w:hAnsi="Calibri" w:eastAsia="Calibri" w:cs="Calibri"/>
        </w:rPr>
      </w:pPr>
      <w:r w:rsidRPr="0DADB22F">
        <w:rPr>
          <w:rFonts w:ascii="Calibri" w:hAnsi="Calibri" w:eastAsia="Calibri" w:cs="Calibri"/>
          <w:b/>
          <w:bCs/>
        </w:rPr>
        <w:t xml:space="preserve">Time: </w:t>
      </w:r>
      <w:r w:rsidRPr="0DADB22F" w:rsidR="00BC1322">
        <w:rPr>
          <w:rFonts w:ascii="Calibri" w:hAnsi="Calibri" w:eastAsia="Calibri" w:cs="Calibri"/>
          <w:b/>
          <w:bCs/>
        </w:rPr>
        <w:t>3:30-5PM</w:t>
      </w:r>
    </w:p>
    <w:p w:rsidR="00A67D8E" w:rsidP="0DADB22F" w:rsidRDefault="7A7EE471" w14:paraId="06E340E6" w14:textId="4302A386">
      <w:pPr>
        <w:spacing w:line="240" w:lineRule="auto"/>
        <w:rPr>
          <w:rFonts w:ascii="Calibri" w:hAnsi="Calibri" w:eastAsia="Calibri" w:cs="Calibri"/>
        </w:rPr>
      </w:pPr>
      <w:r w:rsidRPr="0DADB22F">
        <w:rPr>
          <w:rFonts w:ascii="Calibri" w:hAnsi="Calibri" w:eastAsia="Calibri" w:cs="Calibri"/>
          <w:b/>
          <w:bCs/>
        </w:rPr>
        <w:t> Meeting Objectives:</w:t>
      </w:r>
    </w:p>
    <w:p w:rsidR="00A67D8E" w:rsidP="0DADB22F" w:rsidRDefault="7A7EE471" w14:paraId="69C4DE37" w14:textId="245D8ECC">
      <w:pPr>
        <w:pStyle w:val="ListParagraph"/>
        <w:numPr>
          <w:ilvl w:val="0"/>
          <w:numId w:val="7"/>
        </w:numPr>
        <w:spacing w:line="240" w:lineRule="auto"/>
        <w:ind w:left="540"/>
        <w:rPr>
          <w:rFonts w:eastAsiaTheme="minorEastAsia"/>
          <w:b/>
          <w:bCs/>
        </w:rPr>
      </w:pPr>
      <w:r w:rsidRPr="0DADB22F">
        <w:rPr>
          <w:rFonts w:ascii="Calibri" w:hAnsi="Calibri" w:eastAsia="Calibri" w:cs="Calibri"/>
          <w:b/>
          <w:bCs/>
        </w:rPr>
        <w:t xml:space="preserve">Objective 1: </w:t>
      </w:r>
      <w:r w:rsidR="00B50525">
        <w:rPr>
          <w:rFonts w:ascii="Calibri" w:hAnsi="Calibri" w:eastAsia="Calibri" w:cs="Calibri"/>
          <w:b/>
          <w:bCs/>
        </w:rPr>
        <w:t>Conduct Meetings using Robert’s Rules of Order, despite OPMA suspension</w:t>
      </w:r>
    </w:p>
    <w:p w:rsidR="00A67D8E" w:rsidP="0DADB22F" w:rsidRDefault="7A7EE471" w14:paraId="15655724" w14:textId="1DF41498">
      <w:pPr>
        <w:pStyle w:val="ListParagraph"/>
        <w:numPr>
          <w:ilvl w:val="0"/>
          <w:numId w:val="7"/>
        </w:numPr>
        <w:spacing w:line="240" w:lineRule="auto"/>
        <w:ind w:left="540"/>
        <w:rPr>
          <w:rFonts w:eastAsiaTheme="minorEastAsia"/>
          <w:b/>
          <w:bCs/>
        </w:rPr>
      </w:pPr>
      <w:r w:rsidRPr="0DADB22F">
        <w:rPr>
          <w:rFonts w:ascii="Calibri" w:hAnsi="Calibri" w:eastAsia="Calibri" w:cs="Calibri"/>
          <w:b/>
          <w:bCs/>
        </w:rPr>
        <w:t xml:space="preserve">Objective 2: </w:t>
      </w:r>
      <w:r w:rsidR="00A77866">
        <w:rPr>
          <w:rFonts w:ascii="Calibri" w:hAnsi="Calibri" w:eastAsia="Calibri" w:cs="Calibri"/>
          <w:b/>
          <w:bCs/>
        </w:rPr>
        <w:t>Review and discuss</w:t>
      </w:r>
      <w:r w:rsidR="008303A7">
        <w:rPr>
          <w:rFonts w:ascii="Calibri" w:hAnsi="Calibri" w:eastAsia="Calibri" w:cs="Calibri"/>
          <w:b/>
          <w:bCs/>
        </w:rPr>
        <w:t xml:space="preserve"> 6 decisions about </w:t>
      </w:r>
      <w:r w:rsidR="00A77866">
        <w:rPr>
          <w:rFonts w:ascii="Calibri" w:hAnsi="Calibri" w:eastAsia="Calibri" w:cs="Calibri"/>
          <w:b/>
          <w:bCs/>
        </w:rPr>
        <w:t>KCRHA Startup</w:t>
      </w:r>
    </w:p>
    <w:p w:rsidR="00A67D8E" w:rsidP="0DADB22F" w:rsidRDefault="7A7EE471" w14:paraId="16EABBA7" w14:textId="45DC7C78">
      <w:pPr>
        <w:pStyle w:val="ListParagraph"/>
        <w:numPr>
          <w:ilvl w:val="0"/>
          <w:numId w:val="7"/>
        </w:numPr>
        <w:spacing w:line="240" w:lineRule="auto"/>
        <w:ind w:left="540"/>
        <w:rPr>
          <w:rFonts w:eastAsiaTheme="minorEastAsia"/>
          <w:b/>
          <w:bCs/>
        </w:rPr>
      </w:pPr>
      <w:r w:rsidRPr="0DADB22F">
        <w:rPr>
          <w:rFonts w:ascii="Calibri" w:hAnsi="Calibri" w:eastAsia="Calibri" w:cs="Calibri"/>
          <w:b/>
          <w:bCs/>
        </w:rPr>
        <w:t xml:space="preserve">Objective 3: </w:t>
      </w:r>
      <w:r w:rsidR="008303A7">
        <w:rPr>
          <w:rFonts w:ascii="Calibri" w:hAnsi="Calibri" w:eastAsia="Calibri" w:cs="Calibri"/>
          <w:b/>
          <w:bCs/>
        </w:rPr>
        <w:t>Nominate and vote officers</w:t>
      </w:r>
    </w:p>
    <w:p w:rsidRPr="00B0354B" w:rsidR="00A67D8E" w:rsidP="0DADB22F" w:rsidRDefault="7A7EE471" w14:paraId="5FB01397" w14:textId="6501F0DD">
      <w:pPr>
        <w:pStyle w:val="ListParagraph"/>
        <w:numPr>
          <w:ilvl w:val="0"/>
          <w:numId w:val="7"/>
        </w:numPr>
        <w:spacing w:line="240" w:lineRule="auto"/>
        <w:ind w:left="540"/>
        <w:rPr>
          <w:rFonts w:eastAsiaTheme="minorEastAsia"/>
          <w:b/>
          <w:bCs/>
        </w:rPr>
      </w:pPr>
      <w:r w:rsidRPr="0DADB22F">
        <w:rPr>
          <w:rFonts w:ascii="Calibri" w:hAnsi="Calibri" w:eastAsia="Calibri" w:cs="Calibri"/>
          <w:b/>
          <w:bCs/>
        </w:rPr>
        <w:t xml:space="preserve">Objective 4: </w:t>
      </w:r>
      <w:r w:rsidRPr="0DADB22F">
        <w:rPr>
          <w:rFonts w:ascii="Calibri" w:hAnsi="Calibri" w:eastAsia="Calibri" w:cs="Calibri"/>
        </w:rPr>
        <w:t> </w:t>
      </w:r>
      <w:r w:rsidRPr="00A47A0E" w:rsidR="00A47A0E">
        <w:rPr>
          <w:rFonts w:ascii="Calibri" w:hAnsi="Calibri" w:eastAsia="Calibri" w:cs="Calibri"/>
          <w:b/>
          <w:bCs/>
        </w:rPr>
        <w:t>Review next steps</w:t>
      </w:r>
    </w:p>
    <w:p w:rsidRPr="00A47A0E" w:rsidR="00B0354B" w:rsidP="00B0354B" w:rsidRDefault="00B0354B" w14:paraId="2FE0E1C8" w14:textId="77777777">
      <w:pPr>
        <w:pStyle w:val="ListParagraph"/>
        <w:spacing w:line="240" w:lineRule="auto"/>
        <w:ind w:left="540"/>
        <w:rPr>
          <w:rFonts w:eastAsiaTheme="minorEastAsia"/>
          <w:b/>
          <w:bCs/>
        </w:rPr>
      </w:pPr>
    </w:p>
    <w:tbl>
      <w:tblPr>
        <w:tblStyle w:val="TableGrid"/>
        <w:tblW w:w="1008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820"/>
        <w:gridCol w:w="6460"/>
        <w:gridCol w:w="1800"/>
      </w:tblGrid>
      <w:tr w:rsidR="0DADB22F" w:rsidTr="1DE88B09" w14:paraId="7AAEA488" w14:textId="77777777">
        <w:tc>
          <w:tcPr>
            <w:tcW w:w="1820" w:type="dxa"/>
            <w:tcMar/>
          </w:tcPr>
          <w:p w:rsidR="0DADB22F" w:rsidP="0DADB22F" w:rsidRDefault="0DADB22F" w14:paraId="6924F0F4" w14:textId="43D99F66">
            <w:pPr>
              <w:rPr>
                <w:rFonts w:ascii="Calibri" w:hAnsi="Calibri" w:eastAsia="Calibri" w:cs="Calibri"/>
              </w:rPr>
            </w:pPr>
            <w:r w:rsidRPr="0DADB22F">
              <w:rPr>
                <w:rFonts w:ascii="Calibri" w:hAnsi="Calibri" w:eastAsia="Calibri" w:cs="Calibri"/>
                <w:b/>
                <w:bCs/>
              </w:rPr>
              <w:t>Time</w:t>
            </w:r>
          </w:p>
        </w:tc>
        <w:tc>
          <w:tcPr>
            <w:tcW w:w="6460" w:type="dxa"/>
            <w:tcMar/>
          </w:tcPr>
          <w:p w:rsidR="0DADB22F" w:rsidP="0DADB22F" w:rsidRDefault="0DADB22F" w14:paraId="5DE8D80D" w14:textId="01DA231C">
            <w:pPr>
              <w:rPr>
                <w:rFonts w:ascii="Calibri" w:hAnsi="Calibri" w:eastAsia="Calibri" w:cs="Calibri"/>
              </w:rPr>
            </w:pPr>
            <w:r w:rsidRPr="0DADB22F">
              <w:rPr>
                <w:rFonts w:ascii="Calibri" w:hAnsi="Calibri" w:eastAsia="Calibri" w:cs="Calibri"/>
                <w:b/>
                <w:bCs/>
              </w:rPr>
              <w:t>Topic</w:t>
            </w:r>
          </w:p>
        </w:tc>
        <w:tc>
          <w:tcPr>
            <w:tcW w:w="1800" w:type="dxa"/>
            <w:tcMar/>
          </w:tcPr>
          <w:p w:rsidR="0DADB22F" w:rsidP="0DADB22F" w:rsidRDefault="0DADB22F" w14:paraId="3192E21C" w14:textId="298EB871">
            <w:pPr>
              <w:rPr>
                <w:rFonts w:ascii="Calibri" w:hAnsi="Calibri" w:eastAsia="Calibri" w:cs="Calibri"/>
              </w:rPr>
            </w:pPr>
            <w:r w:rsidRPr="0DADB22F">
              <w:rPr>
                <w:rFonts w:ascii="Calibri" w:hAnsi="Calibri" w:eastAsia="Calibri" w:cs="Calibri"/>
                <w:b/>
                <w:bCs/>
              </w:rPr>
              <w:t>Lead</w:t>
            </w:r>
          </w:p>
        </w:tc>
      </w:tr>
      <w:tr w:rsidR="0DADB22F" w:rsidTr="1DE88B09" w14:paraId="2295DB33" w14:textId="77777777">
        <w:tc>
          <w:tcPr>
            <w:tcW w:w="1820" w:type="dxa"/>
            <w:tcMar/>
          </w:tcPr>
          <w:p w:rsidR="0DADB22F" w:rsidP="0DADB22F" w:rsidRDefault="00784E9C" w14:paraId="669F03D4" w14:textId="46798C1E">
            <w:pPr>
              <w:rPr>
                <w:rFonts w:ascii="Calibri" w:hAnsi="Calibri" w:eastAsia="Calibri" w:cs="Calibri"/>
              </w:rPr>
            </w:pPr>
            <w:r w:rsidRPr="1DE88B09" w:rsidR="00784E9C">
              <w:rPr>
                <w:rFonts w:ascii="Calibri" w:hAnsi="Calibri" w:eastAsia="Calibri" w:cs="Calibri"/>
              </w:rPr>
              <w:t>3:30 - 3:</w:t>
            </w:r>
            <w:r w:rsidRPr="1DE88B09" w:rsidR="74993E40">
              <w:rPr>
                <w:rFonts w:ascii="Calibri" w:hAnsi="Calibri" w:eastAsia="Calibri" w:cs="Calibri"/>
              </w:rPr>
              <w:t>40</w:t>
            </w:r>
          </w:p>
          <w:p w:rsidR="0DADB22F" w:rsidP="0DADB22F" w:rsidRDefault="0DADB22F" w14:paraId="487201BF" w14:textId="7D9CC658">
            <w:pPr>
              <w:rPr>
                <w:rFonts w:ascii="Calibri" w:hAnsi="Calibri" w:eastAsia="Calibri" w:cs="Calibri"/>
              </w:rPr>
            </w:pPr>
            <w:r w:rsidRPr="0DADB22F">
              <w:rPr>
                <w:rFonts w:ascii="Calibri" w:hAnsi="Calibri" w:eastAsia="Calibri" w:cs="Calibri"/>
              </w:rPr>
              <w:t> </w:t>
            </w:r>
          </w:p>
          <w:p w:rsidR="0DADB22F" w:rsidP="1DE88B09" w:rsidRDefault="0DADB22F" w14:paraId="5D4C457A" w14:textId="2D50D3E8">
            <w:pPr>
              <w:rPr>
                <w:rFonts w:ascii="Calibri" w:hAnsi="Calibri" w:eastAsia="Calibri" w:cs="Calibri"/>
                <w:i w:val="1"/>
                <w:iCs w:val="1"/>
              </w:rPr>
            </w:pPr>
            <w:r w:rsidRPr="1DE88B09" w:rsidR="185515CD">
              <w:rPr>
                <w:rFonts w:ascii="Calibri" w:hAnsi="Calibri" w:eastAsia="Calibri" w:cs="Calibri"/>
                <w:i w:val="1"/>
                <w:iCs w:val="1"/>
              </w:rPr>
              <w:t xml:space="preserve">10 </w:t>
            </w:r>
            <w:r w:rsidRPr="1DE88B09" w:rsidR="0DADB22F">
              <w:rPr>
                <w:rFonts w:ascii="Calibri" w:hAnsi="Calibri" w:eastAsia="Calibri" w:cs="Calibri"/>
                <w:i w:val="1"/>
                <w:iCs w:val="1"/>
              </w:rPr>
              <w:t>mins</w:t>
            </w:r>
          </w:p>
        </w:tc>
        <w:tc>
          <w:tcPr>
            <w:tcW w:w="6460" w:type="dxa"/>
            <w:tcMar/>
          </w:tcPr>
          <w:p w:rsidR="48FD9AD3" w:rsidP="0DADB22F" w:rsidRDefault="48FD9AD3" w14:paraId="7821E6C4" w14:textId="6F6BA8A4">
            <w:pPr>
              <w:rPr>
                <w:rFonts w:ascii="Calibri" w:hAnsi="Calibri" w:eastAsia="Calibri" w:cs="Calibri"/>
                <w:b/>
                <w:bCs/>
              </w:rPr>
            </w:pPr>
            <w:r w:rsidRPr="0DADB22F">
              <w:rPr>
                <w:rFonts w:ascii="Calibri" w:hAnsi="Calibri" w:eastAsia="Calibri" w:cs="Calibri"/>
                <w:b/>
                <w:bCs/>
              </w:rPr>
              <w:t>Call Meeting to Order</w:t>
            </w:r>
          </w:p>
          <w:p w:rsidR="0DADB22F" w:rsidP="0DADB22F" w:rsidRDefault="0DADB22F" w14:paraId="182292F9" w14:textId="7D282E6F">
            <w:pPr>
              <w:rPr>
                <w:rFonts w:ascii="Calibri" w:hAnsi="Calibri" w:eastAsia="Calibri" w:cs="Calibri"/>
                <w:b/>
                <w:bCs/>
              </w:rPr>
            </w:pPr>
          </w:p>
          <w:p w:rsidR="0DADB22F" w:rsidP="72ABBCCC" w:rsidRDefault="0DADB22F" w14:paraId="369781C9" w14:textId="052B23BA">
            <w:pPr>
              <w:rPr>
                <w:rFonts w:ascii="Calibri" w:hAnsi="Calibri" w:eastAsia="Calibri" w:cs="Calibri"/>
                <w:b w:val="1"/>
                <w:bCs w:val="1"/>
              </w:rPr>
            </w:pPr>
            <w:r w:rsidRPr="72ABBCCC" w:rsidR="0DADB22F">
              <w:rPr>
                <w:rFonts w:ascii="Calibri" w:hAnsi="Calibri" w:eastAsia="Calibri" w:cs="Calibri"/>
                <w:b w:val="1"/>
                <w:bCs w:val="1"/>
              </w:rPr>
              <w:t>Intro and Welcome</w:t>
            </w:r>
          </w:p>
          <w:p w:rsidR="0DADB22F" w:rsidP="00613E85" w:rsidRDefault="0DADB22F" w14:paraId="2AEF7A9E" w14:textId="08066BE1">
            <w:pPr>
              <w:ind w:left="460" w:firstLine="45"/>
              <w:rPr>
                <w:rFonts w:ascii="Calibri" w:hAnsi="Calibri" w:eastAsia="Calibri" w:cs="Calibri"/>
                <w:color w:val="FF0000"/>
              </w:rPr>
            </w:pPr>
          </w:p>
          <w:p w:rsidR="0DADB22F" w:rsidP="00A77866" w:rsidRDefault="0DADB22F" w14:paraId="2260A4F4" w14:textId="031EC693">
            <w:pPr>
              <w:rPr>
                <w:rFonts w:ascii="Calibri" w:hAnsi="Calibri" w:eastAsia="Calibri" w:cs="Calibri"/>
              </w:rPr>
            </w:pPr>
            <w:r w:rsidRPr="72ABBCCC" w:rsidR="0DADB22F">
              <w:rPr>
                <w:rFonts w:ascii="Calibri" w:hAnsi="Calibri" w:eastAsia="Calibri" w:cs="Calibri"/>
                <w:b w:val="1"/>
                <w:bCs w:val="1"/>
              </w:rPr>
              <w:t>Result: Everyone will feel welcomed</w:t>
            </w:r>
          </w:p>
        </w:tc>
        <w:tc>
          <w:tcPr>
            <w:tcW w:w="1800" w:type="dxa"/>
            <w:tcMar/>
          </w:tcPr>
          <w:p w:rsidR="0DADB22F" w:rsidP="0DADB22F" w:rsidRDefault="006E5DA6" w14:paraId="5516BE7E" w14:textId="12D958B9">
            <w:pPr>
              <w:rPr>
                <w:rFonts w:ascii="Calibri" w:hAnsi="Calibri" w:eastAsia="Calibri" w:cs="Calibri"/>
                <w:i/>
                <w:iCs/>
              </w:rPr>
            </w:pPr>
            <w:r>
              <w:rPr>
                <w:rFonts w:ascii="Calibri" w:hAnsi="Calibri" w:eastAsia="Calibri" w:cs="Calibri"/>
                <w:i/>
                <w:iCs/>
              </w:rPr>
              <w:t xml:space="preserve">Jason </w:t>
            </w:r>
          </w:p>
        </w:tc>
      </w:tr>
      <w:tr w:rsidR="0DADB22F" w:rsidTr="1DE88B09" w14:paraId="36DA1DDE" w14:textId="77777777">
        <w:tc>
          <w:tcPr>
            <w:tcW w:w="1820" w:type="dxa"/>
            <w:tcMar/>
          </w:tcPr>
          <w:p w:rsidR="0DADB22F" w:rsidP="0DADB22F" w:rsidRDefault="00784E9C" w14:paraId="1D9142D2" w14:textId="71FDDBE4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3:40 – 4:00</w:t>
            </w:r>
          </w:p>
          <w:p w:rsidR="0DADB22F" w:rsidP="0DADB22F" w:rsidRDefault="0DADB22F" w14:paraId="7FD19521" w14:textId="6497363E">
            <w:pPr>
              <w:rPr>
                <w:rFonts w:ascii="Calibri" w:hAnsi="Calibri" w:eastAsia="Calibri" w:cs="Calibri"/>
              </w:rPr>
            </w:pPr>
            <w:r w:rsidRPr="0DADB22F">
              <w:rPr>
                <w:rFonts w:ascii="Calibri" w:hAnsi="Calibri" w:eastAsia="Calibri" w:cs="Calibri"/>
              </w:rPr>
              <w:t> </w:t>
            </w:r>
          </w:p>
          <w:p w:rsidR="0DADB22F" w:rsidP="0DADB22F" w:rsidRDefault="00784E9C" w14:paraId="6DCECCEB" w14:textId="0A6C6BD8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i/>
                <w:iCs/>
              </w:rPr>
              <w:t>20</w:t>
            </w:r>
            <w:r w:rsidRPr="0DADB22F" w:rsidR="0DADB22F">
              <w:rPr>
                <w:rFonts w:ascii="Calibri" w:hAnsi="Calibri" w:eastAsia="Calibri" w:cs="Calibri"/>
                <w:i/>
                <w:iCs/>
              </w:rPr>
              <w:t xml:space="preserve"> mins</w:t>
            </w:r>
          </w:p>
        </w:tc>
        <w:tc>
          <w:tcPr>
            <w:tcW w:w="6460" w:type="dxa"/>
            <w:tcMar/>
          </w:tcPr>
          <w:p w:rsidR="0DADB22F" w:rsidP="0DADB22F" w:rsidRDefault="0DADB22F" w14:paraId="0F4BDF02" w14:textId="0868AF81">
            <w:pPr>
              <w:rPr>
                <w:rFonts w:ascii="Calibri" w:hAnsi="Calibri" w:eastAsia="Calibri" w:cs="Calibri"/>
              </w:rPr>
            </w:pPr>
            <w:r w:rsidRPr="0DADB22F">
              <w:rPr>
                <w:rFonts w:ascii="Calibri" w:hAnsi="Calibri" w:eastAsia="Calibri" w:cs="Calibri"/>
                <w:b/>
                <w:bCs/>
              </w:rPr>
              <w:t>Grounding question</w:t>
            </w:r>
          </w:p>
          <w:p w:rsidRPr="00A47A0E" w:rsidR="0DADB22F" w:rsidP="3FCBCDEE" w:rsidRDefault="00A77866" w14:paraId="17F1443B" w14:textId="189213D9">
            <w:pPr>
              <w:rPr>
                <w:rFonts w:ascii="Calibri" w:hAnsi="Calibri" w:eastAsia="Calibri" w:cs="Calibri"/>
              </w:rPr>
            </w:pPr>
            <w:r w:rsidRPr="3FCBCDEE">
              <w:rPr>
                <w:rFonts w:ascii="Calibri" w:hAnsi="Calibri" w:eastAsia="Calibri" w:cs="Calibri"/>
              </w:rPr>
              <w:t xml:space="preserve">When and how does this group </w:t>
            </w:r>
            <w:r w:rsidRPr="3FCBCDEE" w:rsidR="00261965">
              <w:rPr>
                <w:rFonts w:ascii="Calibri" w:hAnsi="Calibri" w:eastAsia="Calibri" w:cs="Calibri"/>
              </w:rPr>
              <w:t>want to get to know each other and center how they want to approach the development of the KCRHA?</w:t>
            </w:r>
          </w:p>
          <w:p w:rsidR="0DADB22F" w:rsidP="0DADB22F" w:rsidRDefault="0DADB22F" w14:paraId="1B60D2A2" w14:textId="5C54CDDF">
            <w:pPr>
              <w:ind w:left="540"/>
              <w:rPr>
                <w:rFonts w:ascii="Calibri" w:hAnsi="Calibri" w:eastAsia="Calibri" w:cs="Calibri"/>
              </w:rPr>
            </w:pPr>
            <w:r w:rsidRPr="0DADB22F">
              <w:rPr>
                <w:rFonts w:ascii="Calibri" w:hAnsi="Calibri" w:eastAsia="Calibri" w:cs="Calibri"/>
              </w:rPr>
              <w:t> </w:t>
            </w:r>
          </w:p>
          <w:p w:rsidR="0DADB22F" w:rsidP="0DADB22F" w:rsidRDefault="0DADB22F" w14:paraId="79230A0D" w14:textId="5E1AC859">
            <w:pPr>
              <w:rPr>
                <w:rFonts w:ascii="Calibri" w:hAnsi="Calibri" w:eastAsia="Calibri" w:cs="Calibri"/>
              </w:rPr>
            </w:pPr>
            <w:r w:rsidRPr="3FCBCDEE">
              <w:rPr>
                <w:rFonts w:ascii="Calibri" w:hAnsi="Calibri" w:eastAsia="Calibri" w:cs="Calibri"/>
                <w:b/>
                <w:bCs/>
              </w:rPr>
              <w:t xml:space="preserve">Result: Everyone will </w:t>
            </w:r>
            <w:r w:rsidRPr="3FCBCDEE" w:rsidR="011D87E2">
              <w:rPr>
                <w:rFonts w:ascii="Calibri" w:hAnsi="Calibri" w:eastAsia="Calibri" w:cs="Calibri"/>
                <w:b/>
                <w:bCs/>
              </w:rPr>
              <w:t xml:space="preserve">provide feedback into group dynamic development and grounded in the work going forward. </w:t>
            </w:r>
          </w:p>
        </w:tc>
        <w:tc>
          <w:tcPr>
            <w:tcW w:w="1800" w:type="dxa"/>
            <w:tcMar/>
          </w:tcPr>
          <w:p w:rsidR="0DADB22F" w:rsidP="0DADB22F" w:rsidRDefault="00A77866" w14:paraId="24D86C12" w14:textId="3DC3295A">
            <w:pPr>
              <w:rPr>
                <w:rFonts w:ascii="Calibri" w:hAnsi="Calibri" w:eastAsia="Calibri" w:cs="Calibri"/>
                <w:i/>
                <w:iCs/>
              </w:rPr>
            </w:pPr>
            <w:r>
              <w:rPr>
                <w:rFonts w:ascii="Calibri" w:hAnsi="Calibri" w:eastAsia="Calibri" w:cs="Calibri"/>
                <w:i/>
                <w:iCs/>
              </w:rPr>
              <w:t xml:space="preserve">Leo </w:t>
            </w:r>
          </w:p>
        </w:tc>
      </w:tr>
      <w:tr w:rsidR="00A77866" w:rsidTr="1DE88B09" w14:paraId="5771CF86" w14:textId="77777777">
        <w:tc>
          <w:tcPr>
            <w:tcW w:w="1820" w:type="dxa"/>
            <w:tcMar/>
          </w:tcPr>
          <w:p w:rsidR="00A77866" w:rsidP="0DADB22F" w:rsidRDefault="00784E9C" w14:paraId="1515C796" w14:textId="4C2D4979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4:00 – 4:30</w:t>
            </w:r>
          </w:p>
          <w:p w:rsidR="00B0354B" w:rsidP="0DADB22F" w:rsidRDefault="00B0354B" w14:paraId="7A2EC930" w14:textId="77777777">
            <w:pPr>
              <w:rPr>
                <w:rFonts w:ascii="Calibri" w:hAnsi="Calibri" w:eastAsia="Calibri" w:cs="Calibri"/>
              </w:rPr>
            </w:pPr>
          </w:p>
          <w:p w:rsidR="00A77866" w:rsidP="0DADB22F" w:rsidRDefault="00784E9C" w14:paraId="74DBD41E" w14:textId="4AB02D52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i/>
                <w:iCs/>
              </w:rPr>
              <w:t>30</w:t>
            </w:r>
            <w:r w:rsidRPr="0DADB22F" w:rsidR="00A77866">
              <w:rPr>
                <w:rFonts w:ascii="Calibri" w:hAnsi="Calibri" w:eastAsia="Calibri" w:cs="Calibri"/>
                <w:i/>
                <w:iCs/>
              </w:rPr>
              <w:t xml:space="preserve"> mins</w:t>
            </w:r>
          </w:p>
        </w:tc>
        <w:tc>
          <w:tcPr>
            <w:tcW w:w="6460" w:type="dxa"/>
            <w:tcMar/>
          </w:tcPr>
          <w:p w:rsidR="00A77866" w:rsidP="00A77866" w:rsidRDefault="00A77866" w14:paraId="194CAB70" w14:textId="4F27C67C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 xml:space="preserve">KCRHA Start-up </w:t>
            </w:r>
            <w:r w:rsidRPr="0DADB22F">
              <w:rPr>
                <w:rFonts w:ascii="Calibri" w:hAnsi="Calibri" w:eastAsia="Calibri" w:cs="Calibri"/>
                <w:b/>
                <w:bCs/>
              </w:rPr>
              <w:t>Decision</w:t>
            </w:r>
            <w:r>
              <w:rPr>
                <w:rFonts w:ascii="Calibri" w:hAnsi="Calibri" w:eastAsia="Calibri" w:cs="Calibri"/>
                <w:b/>
                <w:bCs/>
              </w:rPr>
              <w:t>s</w:t>
            </w:r>
          </w:p>
          <w:p w:rsidR="00A77866" w:rsidP="00A77866" w:rsidRDefault="00A77866" w14:paraId="7B3F8B2F" w14:textId="77777777">
            <w:pPr>
              <w:rPr>
                <w:rFonts w:eastAsiaTheme="minorEastAsia"/>
                <w:b/>
                <w:bCs/>
                <w:color w:val="FF0000"/>
              </w:rPr>
            </w:pPr>
          </w:p>
          <w:p w:rsidR="00A77866" w:rsidP="0DADB22F" w:rsidRDefault="00A77866" w14:paraId="30FED46B" w14:textId="1440AE0D">
            <w:pPr>
              <w:rPr>
                <w:rFonts w:ascii="Calibri" w:hAnsi="Calibri" w:eastAsia="Calibri" w:cs="Calibri"/>
              </w:rPr>
            </w:pPr>
            <w:r w:rsidRPr="0DADB22F">
              <w:rPr>
                <w:rFonts w:ascii="Calibri" w:hAnsi="Calibri" w:eastAsia="Calibri" w:cs="Calibri"/>
                <w:b/>
                <w:bCs/>
              </w:rPr>
              <w:t xml:space="preserve">Result: </w:t>
            </w:r>
            <w:r w:rsidR="00261965">
              <w:rPr>
                <w:rFonts w:ascii="Calibri" w:hAnsi="Calibri" w:eastAsia="Calibri" w:cs="Calibri"/>
                <w:b/>
                <w:bCs/>
              </w:rPr>
              <w:t xml:space="preserve">Board is aware of key start-up items and identifies any additional information needed to vote at September meeting. </w:t>
            </w:r>
          </w:p>
        </w:tc>
        <w:tc>
          <w:tcPr>
            <w:tcW w:w="1800" w:type="dxa"/>
            <w:tcMar/>
          </w:tcPr>
          <w:p w:rsidR="00A77866" w:rsidP="0DADB22F" w:rsidRDefault="00A77866" w14:paraId="1613954F" w14:textId="3ABC5E3B">
            <w:pPr>
              <w:rPr>
                <w:rFonts w:ascii="Calibri" w:hAnsi="Calibri" w:eastAsia="Calibri" w:cs="Calibri"/>
              </w:rPr>
            </w:pPr>
            <w:r w:rsidRPr="0DADB22F">
              <w:rPr>
                <w:rFonts w:ascii="Calibri" w:hAnsi="Calibri" w:eastAsia="Calibri" w:cs="Calibri"/>
              </w:rPr>
              <w:t> </w:t>
            </w:r>
            <w:r w:rsidR="00784E9C">
              <w:rPr>
                <w:rFonts w:ascii="Calibri" w:hAnsi="Calibri" w:eastAsia="Calibri" w:cs="Calibri"/>
              </w:rPr>
              <w:t>Jason</w:t>
            </w:r>
          </w:p>
        </w:tc>
      </w:tr>
      <w:tr w:rsidR="00A77866" w:rsidTr="1DE88B09" w14:paraId="3EB970BE" w14:textId="77777777">
        <w:tc>
          <w:tcPr>
            <w:tcW w:w="1820" w:type="dxa"/>
            <w:tcMar/>
          </w:tcPr>
          <w:p w:rsidR="00A77866" w:rsidP="0DADB22F" w:rsidRDefault="00784E9C" w14:paraId="26366743" w14:textId="6FB9E148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4:30 – 4:50 </w:t>
            </w:r>
          </w:p>
          <w:p w:rsidR="00B0354B" w:rsidP="0DADB22F" w:rsidRDefault="00B0354B" w14:paraId="60A885E9" w14:textId="77777777">
            <w:pPr>
              <w:rPr>
                <w:rFonts w:ascii="Calibri" w:hAnsi="Calibri" w:eastAsia="Calibri" w:cs="Calibri"/>
              </w:rPr>
            </w:pPr>
          </w:p>
          <w:p w:rsidR="00A77866" w:rsidP="0DADB22F" w:rsidRDefault="00784E9C" w14:paraId="5BB7F497" w14:textId="1B8A2AB1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i/>
                <w:iCs/>
              </w:rPr>
              <w:t>20</w:t>
            </w:r>
            <w:r w:rsidRPr="0DADB22F" w:rsidR="00A77866">
              <w:rPr>
                <w:rFonts w:ascii="Calibri" w:hAnsi="Calibri" w:eastAsia="Calibri" w:cs="Calibri"/>
                <w:i/>
                <w:iCs/>
              </w:rPr>
              <w:t xml:space="preserve"> mins</w:t>
            </w:r>
          </w:p>
        </w:tc>
        <w:tc>
          <w:tcPr>
            <w:tcW w:w="6460" w:type="dxa"/>
            <w:tcMar/>
          </w:tcPr>
          <w:p w:rsidR="00A77866" w:rsidP="0DADB22F" w:rsidRDefault="00A77866" w14:paraId="347732A6" w14:textId="77777777">
            <w:pPr>
              <w:spacing w:line="259" w:lineRule="auto"/>
            </w:pPr>
            <w:r w:rsidRPr="0DADB22F">
              <w:rPr>
                <w:rFonts w:ascii="Calibri" w:hAnsi="Calibri" w:eastAsia="Calibri" w:cs="Calibri"/>
                <w:b/>
                <w:bCs/>
              </w:rPr>
              <w:t>Officer Nomination and Voting</w:t>
            </w:r>
          </w:p>
          <w:p w:rsidR="00A77866" w:rsidP="0DADB22F" w:rsidRDefault="00784E9C" w14:paraId="5BDED648" w14:textId="2D0B7E3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rPr>
                <w:rFonts w:ascii="Calibri" w:hAnsi="Calibri" w:eastAsia="Calibri" w:cs="Calibri"/>
              </w:rPr>
              <w:t>Chairperson</w:t>
            </w:r>
          </w:p>
          <w:p w:rsidR="00A77866" w:rsidP="0DADB22F" w:rsidRDefault="00784E9C" w14:paraId="0ECF690B" w14:textId="324DE10B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rPr>
                <w:rFonts w:ascii="Calibri" w:hAnsi="Calibri" w:eastAsia="Calibri" w:cs="Calibri"/>
              </w:rPr>
              <w:t>Co-Chairperson</w:t>
            </w:r>
          </w:p>
          <w:p w:rsidR="00A77866" w:rsidP="0DADB22F" w:rsidRDefault="00784E9C" w14:paraId="45FD7927" w14:textId="2E9CC6EF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0DADB22F">
              <w:rPr>
                <w:rFonts w:ascii="Calibri" w:hAnsi="Calibri" w:eastAsia="Calibri" w:cs="Calibri"/>
              </w:rPr>
              <w:t>Sec</w:t>
            </w:r>
            <w:r>
              <w:rPr>
                <w:rFonts w:ascii="Calibri" w:hAnsi="Calibri" w:eastAsia="Calibri" w:cs="Calibri"/>
              </w:rPr>
              <w:t>retary</w:t>
            </w:r>
          </w:p>
          <w:p w:rsidR="00A77866" w:rsidP="3FCBCDEE" w:rsidRDefault="00A77866" w14:paraId="281DA2D0" w14:textId="1E6CA714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 w:rsidRPr="3FCBCDEE">
              <w:rPr>
                <w:rFonts w:ascii="Calibri" w:hAnsi="Calibri" w:eastAsia="Calibri" w:cs="Calibri"/>
              </w:rPr>
              <w:t>Treas</w:t>
            </w:r>
            <w:r w:rsidRPr="3FCBCDEE" w:rsidR="00784E9C">
              <w:rPr>
                <w:rFonts w:ascii="Calibri" w:hAnsi="Calibri" w:eastAsia="Calibri" w:cs="Calibri"/>
              </w:rPr>
              <w:t>urer</w:t>
            </w:r>
          </w:p>
          <w:p w:rsidR="00A77866" w:rsidP="0DADB22F" w:rsidRDefault="00A77866" w14:paraId="3E7FFD91" w14:textId="77777777">
            <w:pPr>
              <w:rPr>
                <w:rFonts w:ascii="Calibri" w:hAnsi="Calibri" w:eastAsia="Calibri" w:cs="Calibri"/>
              </w:rPr>
            </w:pPr>
            <w:r w:rsidRPr="0DADB22F">
              <w:rPr>
                <w:rFonts w:ascii="Calibri" w:hAnsi="Calibri" w:eastAsia="Calibri" w:cs="Calibri"/>
              </w:rPr>
              <w:t> </w:t>
            </w:r>
          </w:p>
          <w:p w:rsidR="00A77866" w:rsidP="1DE88B09" w:rsidRDefault="00A77866" w14:paraId="36331610" w14:textId="4B50264E">
            <w:pPr>
              <w:pStyle w:val="Normal"/>
              <w:rPr>
                <w:rFonts w:ascii="Calibri" w:hAnsi="Calibri" w:eastAsia="Calibri" w:cs="Calibri"/>
              </w:rPr>
            </w:pPr>
            <w:r w:rsidRPr="1DE88B09" w:rsidR="00A77866">
              <w:rPr>
                <w:rFonts w:ascii="Calibri" w:hAnsi="Calibri" w:eastAsia="Calibri" w:cs="Calibri"/>
                <w:b w:val="1"/>
                <w:bCs w:val="1"/>
              </w:rPr>
              <w:t>Result:</w:t>
            </w:r>
            <w:r w:rsidRPr="1DE88B09" w:rsidR="0A208FF9">
              <w:rPr>
                <w:rFonts w:ascii="Calibri" w:hAnsi="Calibri" w:eastAsia="Calibri" w:cs="Calibri"/>
                <w:b w:val="1"/>
                <w:bCs w:val="1"/>
              </w:rPr>
              <w:t xml:space="preserve"> Board Officers are selected</w:t>
            </w:r>
            <w:r w:rsidRPr="1DE88B09" w:rsidR="00A77866">
              <w:rPr>
                <w:rFonts w:ascii="Calibri" w:hAnsi="Calibri" w:eastAsia="Calibri" w:cs="Calibri"/>
                <w:b w:val="1"/>
                <w:bCs w:val="1"/>
              </w:rPr>
              <w:t xml:space="preserve"> </w:t>
            </w:r>
          </w:p>
        </w:tc>
        <w:tc>
          <w:tcPr>
            <w:tcW w:w="1800" w:type="dxa"/>
            <w:tcMar/>
          </w:tcPr>
          <w:p w:rsidR="00A77866" w:rsidP="0DADB22F" w:rsidRDefault="00A77866" w14:paraId="75EB160B" w14:textId="44C358C8">
            <w:pPr>
              <w:rPr>
                <w:rFonts w:ascii="Calibri" w:hAnsi="Calibri" w:eastAsia="Calibri" w:cs="Calibri"/>
              </w:rPr>
            </w:pPr>
            <w:r w:rsidRPr="0DADB22F">
              <w:rPr>
                <w:rFonts w:ascii="Calibri" w:hAnsi="Calibri" w:eastAsia="Calibri" w:cs="Calibri"/>
              </w:rPr>
              <w:t> </w:t>
            </w:r>
            <w:r w:rsidR="00784E9C">
              <w:rPr>
                <w:rFonts w:ascii="Calibri" w:hAnsi="Calibri" w:eastAsia="Calibri" w:cs="Calibri"/>
              </w:rPr>
              <w:t xml:space="preserve">Leo </w:t>
            </w:r>
          </w:p>
        </w:tc>
      </w:tr>
      <w:tr w:rsidR="00A77866" w:rsidTr="1DE88B09" w14:paraId="4CEAA95F" w14:textId="77777777">
        <w:tc>
          <w:tcPr>
            <w:tcW w:w="1820" w:type="dxa"/>
            <w:tcMar/>
          </w:tcPr>
          <w:p w:rsidR="00A77866" w:rsidP="0DADB22F" w:rsidRDefault="00784E9C" w14:paraId="32806AB2" w14:textId="437994E6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4:50 – 5:00</w:t>
            </w:r>
          </w:p>
          <w:p w:rsidR="00A77866" w:rsidP="0DADB22F" w:rsidRDefault="00A77866" w14:paraId="0389EBA9" w14:textId="77777777">
            <w:pPr>
              <w:rPr>
                <w:rFonts w:ascii="Calibri" w:hAnsi="Calibri" w:eastAsia="Calibri" w:cs="Calibri"/>
              </w:rPr>
            </w:pPr>
            <w:r w:rsidRPr="0DADB22F">
              <w:rPr>
                <w:rFonts w:ascii="Calibri" w:hAnsi="Calibri" w:eastAsia="Calibri" w:cs="Calibri"/>
              </w:rPr>
              <w:t> </w:t>
            </w:r>
          </w:p>
          <w:p w:rsidR="00A77866" w:rsidP="0DADB22F" w:rsidRDefault="00A77866" w14:paraId="0DC8D244" w14:textId="5D226053">
            <w:pPr>
              <w:rPr>
                <w:rFonts w:ascii="Calibri" w:hAnsi="Calibri" w:eastAsia="Calibri" w:cs="Calibri"/>
              </w:rPr>
            </w:pPr>
            <w:r w:rsidRPr="0DADB22F">
              <w:rPr>
                <w:rFonts w:ascii="Calibri" w:hAnsi="Calibri" w:eastAsia="Calibri" w:cs="Calibri"/>
                <w:i/>
                <w:iCs/>
              </w:rPr>
              <w:t>10 mins</w:t>
            </w:r>
          </w:p>
        </w:tc>
        <w:tc>
          <w:tcPr>
            <w:tcW w:w="6460" w:type="dxa"/>
            <w:tcMar/>
          </w:tcPr>
          <w:p w:rsidR="00A77866" w:rsidP="0DADB22F" w:rsidRDefault="00A77866" w14:paraId="5712900E" w14:textId="56016D64">
            <w:pPr>
              <w:rPr>
                <w:rFonts w:ascii="Calibri" w:hAnsi="Calibri" w:eastAsia="Calibri" w:cs="Calibri"/>
              </w:rPr>
            </w:pPr>
            <w:r w:rsidRPr="3FCBCDEE">
              <w:rPr>
                <w:rFonts w:ascii="Calibri" w:hAnsi="Calibri" w:eastAsia="Calibri" w:cs="Calibri"/>
                <w:b/>
                <w:bCs/>
              </w:rPr>
              <w:t>Next Steps</w:t>
            </w:r>
            <w:r w:rsidRPr="3FCBCDEE" w:rsidR="00784E9C">
              <w:rPr>
                <w:rFonts w:ascii="Calibri" w:hAnsi="Calibri" w:eastAsia="Calibri" w:cs="Calibri"/>
                <w:b/>
                <w:bCs/>
              </w:rPr>
              <w:t xml:space="preserve"> and Adjourn </w:t>
            </w:r>
          </w:p>
          <w:p w:rsidR="00A77866" w:rsidP="0DADB22F" w:rsidRDefault="00A77866" w14:paraId="6A99E0D5" w14:textId="77777777">
            <w:pPr>
              <w:rPr>
                <w:rFonts w:ascii="Calibri" w:hAnsi="Calibri" w:eastAsia="Calibri" w:cs="Calibri"/>
              </w:rPr>
            </w:pPr>
            <w:r w:rsidRPr="0DADB22F">
              <w:rPr>
                <w:rFonts w:ascii="Calibri" w:hAnsi="Calibri" w:eastAsia="Calibri" w:cs="Calibri"/>
              </w:rPr>
              <w:t> </w:t>
            </w:r>
          </w:p>
          <w:p w:rsidR="00A77866" w:rsidP="0DADB22F" w:rsidRDefault="00A77866" w14:paraId="5C72E713" w14:textId="2C5336E7">
            <w:pPr>
              <w:rPr>
                <w:rFonts w:ascii="Calibri" w:hAnsi="Calibri" w:eastAsia="Calibri" w:cs="Calibri"/>
              </w:rPr>
            </w:pPr>
            <w:r w:rsidRPr="0DADB22F">
              <w:rPr>
                <w:rFonts w:ascii="Calibri" w:hAnsi="Calibri" w:eastAsia="Calibri" w:cs="Calibri"/>
                <w:b/>
                <w:bCs/>
              </w:rPr>
              <w:t>Result: Know what we need to do to carry the work forward</w:t>
            </w:r>
          </w:p>
        </w:tc>
        <w:tc>
          <w:tcPr>
            <w:tcW w:w="1800" w:type="dxa"/>
            <w:tcMar/>
          </w:tcPr>
          <w:p w:rsidR="00A77866" w:rsidP="0DADB22F" w:rsidRDefault="00A77866" w14:paraId="29D2D573" w14:textId="540DFDC3">
            <w:pPr>
              <w:rPr>
                <w:rFonts w:ascii="Calibri" w:hAnsi="Calibri" w:eastAsia="Calibri" w:cs="Calibri"/>
              </w:rPr>
            </w:pPr>
            <w:r w:rsidRPr="0DADB22F">
              <w:rPr>
                <w:rFonts w:ascii="Calibri" w:hAnsi="Calibri" w:eastAsia="Calibri" w:cs="Calibri"/>
              </w:rPr>
              <w:t> </w:t>
            </w:r>
            <w:r w:rsidR="00784E9C">
              <w:rPr>
                <w:rFonts w:ascii="Calibri" w:hAnsi="Calibri" w:eastAsia="Calibri" w:cs="Calibri"/>
              </w:rPr>
              <w:t>Jason</w:t>
            </w:r>
          </w:p>
        </w:tc>
      </w:tr>
    </w:tbl>
    <w:p w:rsidR="00A67D8E" w:rsidP="0DADB22F" w:rsidRDefault="00A67D8E" w14:paraId="2C078E63" w14:textId="7D0A1BFB"/>
    <w:sectPr w:rsidR="00A67D8E" w:rsidSect="00B95931">
      <w:headerReference w:type="first" r:id="rId10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4E9C" w:rsidP="00784E9C" w:rsidRDefault="00784E9C" w14:paraId="09A0F795" w14:textId="77777777">
      <w:pPr>
        <w:spacing w:after="0" w:line="240" w:lineRule="auto"/>
      </w:pPr>
      <w:r>
        <w:separator/>
      </w:r>
    </w:p>
  </w:endnote>
  <w:endnote w:type="continuationSeparator" w:id="0">
    <w:p w:rsidR="00784E9C" w:rsidP="00784E9C" w:rsidRDefault="00784E9C" w14:paraId="218036C0" w14:textId="77777777">
      <w:pPr>
        <w:spacing w:after="0" w:line="240" w:lineRule="auto"/>
      </w:pPr>
      <w:r>
        <w:continuationSeparator/>
      </w:r>
    </w:p>
  </w:endnote>
  <w:endnote w:type="continuationNotice" w:id="1">
    <w:p w:rsidR="006D2E97" w:rsidRDefault="006D2E97" w14:paraId="336FE2E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4E9C" w:rsidP="00784E9C" w:rsidRDefault="00784E9C" w14:paraId="75AB8254" w14:textId="77777777">
      <w:pPr>
        <w:spacing w:after="0" w:line="240" w:lineRule="auto"/>
      </w:pPr>
      <w:r>
        <w:separator/>
      </w:r>
    </w:p>
  </w:footnote>
  <w:footnote w:type="continuationSeparator" w:id="0">
    <w:p w:rsidR="00784E9C" w:rsidP="00784E9C" w:rsidRDefault="00784E9C" w14:paraId="59DBE443" w14:textId="77777777">
      <w:pPr>
        <w:spacing w:after="0" w:line="240" w:lineRule="auto"/>
      </w:pPr>
      <w:r>
        <w:continuationSeparator/>
      </w:r>
    </w:p>
  </w:footnote>
  <w:footnote w:type="continuationNotice" w:id="1">
    <w:p w:rsidR="006D2E97" w:rsidRDefault="006D2E97" w14:paraId="4572603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B95931" w:rsidR="00B95931" w:rsidP="00BD72A5" w:rsidRDefault="006E6F5A" w14:paraId="69A04DD0" w14:textId="64D83901">
    <w:pPr>
      <w:spacing w:before="240" w:line="240" w:lineRule="auto"/>
      <w:jc w:val="center"/>
      <w:rPr>
        <w:rFonts w:ascii="Calibri Light" w:hAnsi="Calibri Light" w:eastAsia="Calibri Light" w:cs="Calibri Light"/>
        <w:color w:val="2F5496" w:themeColor="accent1" w:themeShade="BF"/>
        <w:sz w:val="32"/>
        <w:szCs w:val="32"/>
      </w:rPr>
    </w:pPr>
    <w:r w:rsidRPr="006E6F5A">
      <w:rPr>
        <w:rFonts w:ascii="Calibri Light" w:hAnsi="Calibri Light" w:eastAsia="Calibri Light" w:cs="Calibri Light"/>
        <w:color w:val="2F5496" w:themeColor="accent1" w:themeShade="BF"/>
        <w:sz w:val="32"/>
        <w:szCs w:val="32"/>
      </w:rPr>
      <w:t>Implementation Board Meeting</w:t>
    </w:r>
    <w:r w:rsidR="00BD72A5">
      <w:rPr>
        <w:rFonts w:ascii="Calibri Light" w:hAnsi="Calibri Light" w:eastAsia="Calibri Light" w:cs="Calibri Light"/>
        <w:color w:val="2F5496" w:themeColor="accent1" w:themeShade="BF"/>
        <w:sz w:val="32"/>
        <w:szCs w:val="32"/>
      </w:rPr>
      <w:t xml:space="preserve">                                                          </w:t>
    </w:r>
    <w:r w:rsidRPr="0DADB22F" w:rsidR="00B95931">
      <w:rPr>
        <w:rFonts w:ascii="Calibri Light" w:hAnsi="Calibri Light" w:eastAsia="Calibri Light" w:cs="Calibri Light"/>
        <w:color w:val="2F5496" w:themeColor="accent1" w:themeShade="BF"/>
        <w:sz w:val="32"/>
        <w:szCs w:val="32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84465"/>
    <w:multiLevelType w:val="hybridMultilevel"/>
    <w:tmpl w:val="153600DE"/>
    <w:lvl w:ilvl="0" w:tplc="BD7011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E618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1261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F41D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0CB2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8C4C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162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E69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F257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1B59E9"/>
    <w:multiLevelType w:val="hybridMultilevel"/>
    <w:tmpl w:val="1D5CB278"/>
    <w:lvl w:ilvl="0" w:tplc="3B7A2D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7E85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A04A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F866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B221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8652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DE94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BAF7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E076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68519D"/>
    <w:multiLevelType w:val="hybridMultilevel"/>
    <w:tmpl w:val="6A442F1E"/>
    <w:lvl w:ilvl="0" w:tplc="08308F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3E64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748A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E461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A83F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3893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9CE7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206A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4231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1546BB"/>
    <w:multiLevelType w:val="hybridMultilevel"/>
    <w:tmpl w:val="8EF6EED8"/>
    <w:lvl w:ilvl="0" w:tplc="8F6EFE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827B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106B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C843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7061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2095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3CF1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8E0D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5A35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401B01"/>
    <w:multiLevelType w:val="hybridMultilevel"/>
    <w:tmpl w:val="36049C22"/>
    <w:lvl w:ilvl="0" w:tplc="53E255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7EB0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92B2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D46E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0019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5E6D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AA79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C2DA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247E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E77249"/>
    <w:multiLevelType w:val="hybridMultilevel"/>
    <w:tmpl w:val="45A06CBA"/>
    <w:lvl w:ilvl="0" w:tplc="AA6A16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EE46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2673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8435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4E3F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7EF2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D69B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4C9F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1AA4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0C20FEF"/>
    <w:multiLevelType w:val="hybridMultilevel"/>
    <w:tmpl w:val="D436DB18"/>
    <w:lvl w:ilvl="0" w:tplc="B6E06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5067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8CE7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CE49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E4B7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5019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007C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CAA7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7022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62129CF"/>
    <w:multiLevelType w:val="hybridMultilevel"/>
    <w:tmpl w:val="2998FAF8"/>
    <w:lvl w:ilvl="0" w:tplc="04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8" w15:restartNumberingAfterBreak="0">
    <w:nsid w:val="46C6701A"/>
    <w:multiLevelType w:val="hybridMultilevel"/>
    <w:tmpl w:val="37643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5633D"/>
    <w:multiLevelType w:val="hybridMultilevel"/>
    <w:tmpl w:val="CEF421AA"/>
    <w:lvl w:ilvl="0" w:tplc="C93813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B400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4A5D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58F2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54B6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FEF1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2C17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2E02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4463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D504111"/>
    <w:multiLevelType w:val="hybridMultilevel"/>
    <w:tmpl w:val="CA6AF7F4"/>
    <w:lvl w:ilvl="0" w:tplc="04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5B9879"/>
    <w:rsid w:val="00155BFB"/>
    <w:rsid w:val="00261965"/>
    <w:rsid w:val="00302CB1"/>
    <w:rsid w:val="00435616"/>
    <w:rsid w:val="004D0995"/>
    <w:rsid w:val="00613E85"/>
    <w:rsid w:val="006D2E97"/>
    <w:rsid w:val="006E5DA6"/>
    <w:rsid w:val="006E6F5A"/>
    <w:rsid w:val="00784E9C"/>
    <w:rsid w:val="007F3852"/>
    <w:rsid w:val="008303A7"/>
    <w:rsid w:val="00A47A0E"/>
    <w:rsid w:val="00A67D8E"/>
    <w:rsid w:val="00A77866"/>
    <w:rsid w:val="00B0354B"/>
    <w:rsid w:val="00B176BA"/>
    <w:rsid w:val="00B50525"/>
    <w:rsid w:val="00B95931"/>
    <w:rsid w:val="00BC1322"/>
    <w:rsid w:val="00BC27A2"/>
    <w:rsid w:val="00BD72A5"/>
    <w:rsid w:val="011D87E2"/>
    <w:rsid w:val="019AFEA4"/>
    <w:rsid w:val="06BEC902"/>
    <w:rsid w:val="0771A443"/>
    <w:rsid w:val="0A208FF9"/>
    <w:rsid w:val="0DADB22F"/>
    <w:rsid w:val="0FFDC7D9"/>
    <w:rsid w:val="185515CD"/>
    <w:rsid w:val="19F8CF10"/>
    <w:rsid w:val="1CF32AC4"/>
    <w:rsid w:val="1DE88B09"/>
    <w:rsid w:val="1EAA45AA"/>
    <w:rsid w:val="1F375850"/>
    <w:rsid w:val="22C303A0"/>
    <w:rsid w:val="2402C4CC"/>
    <w:rsid w:val="24F42FEA"/>
    <w:rsid w:val="250A49C8"/>
    <w:rsid w:val="2C16934D"/>
    <w:rsid w:val="305CE92C"/>
    <w:rsid w:val="3577A200"/>
    <w:rsid w:val="35E43F7A"/>
    <w:rsid w:val="3A7FD998"/>
    <w:rsid w:val="3FCBCDEE"/>
    <w:rsid w:val="425C7952"/>
    <w:rsid w:val="425EEF32"/>
    <w:rsid w:val="4425BDA4"/>
    <w:rsid w:val="48FD9AD3"/>
    <w:rsid w:val="494BD058"/>
    <w:rsid w:val="4B55B05E"/>
    <w:rsid w:val="513DA950"/>
    <w:rsid w:val="52F30F0B"/>
    <w:rsid w:val="546A381B"/>
    <w:rsid w:val="5953E6F4"/>
    <w:rsid w:val="5A1371A9"/>
    <w:rsid w:val="5AA50307"/>
    <w:rsid w:val="5C8FE651"/>
    <w:rsid w:val="5E3492C2"/>
    <w:rsid w:val="5F5AE8ED"/>
    <w:rsid w:val="6489C1CB"/>
    <w:rsid w:val="69B9B6F5"/>
    <w:rsid w:val="6BF06B89"/>
    <w:rsid w:val="70919C47"/>
    <w:rsid w:val="72ABBCCC"/>
    <w:rsid w:val="735B9879"/>
    <w:rsid w:val="737C7827"/>
    <w:rsid w:val="74993E40"/>
    <w:rsid w:val="76B72B35"/>
    <w:rsid w:val="7A7EE471"/>
    <w:rsid w:val="7BBED2A3"/>
    <w:rsid w:val="7E1E95E1"/>
    <w:rsid w:val="7EA952F9"/>
    <w:rsid w:val="7F10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B9879"/>
  <w15:chartTrackingRefBased/>
  <w15:docId w15:val="{2B5B5C44-3FF4-42ED-8679-A1CCB7A4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84E9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84E9C"/>
  </w:style>
  <w:style w:type="paragraph" w:styleId="Footer">
    <w:name w:val="footer"/>
    <w:basedOn w:val="Normal"/>
    <w:link w:val="FooterChar"/>
    <w:uiPriority w:val="99"/>
    <w:unhideWhenUsed/>
    <w:rsid w:val="00784E9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84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815865DD6184B8EA4CB57E450DE2A" ma:contentTypeVersion="5" ma:contentTypeDescription="Create a new document." ma:contentTypeScope="" ma:versionID="a2d360c6864fae240f448badaef55dab">
  <xsd:schema xmlns:xsd="http://www.w3.org/2001/XMLSchema" xmlns:xs="http://www.w3.org/2001/XMLSchema" xmlns:p="http://schemas.microsoft.com/office/2006/metadata/properties" xmlns:ns3="48e3c8ac-eff4-4d88-8e55-c17462f9f443" xmlns:ns4="ca9ce421-9076-4e92-bb46-69cf59e408b9" targetNamespace="http://schemas.microsoft.com/office/2006/metadata/properties" ma:root="true" ma:fieldsID="0314735bf6bd66f914c5e4be3ce36fba" ns3:_="" ns4:_="">
    <xsd:import namespace="48e3c8ac-eff4-4d88-8e55-c17462f9f443"/>
    <xsd:import namespace="ca9ce421-9076-4e92-bb46-69cf59e408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3c8ac-eff4-4d88-8e55-c17462f9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ce421-9076-4e92-bb46-69cf59e40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380EEC-3980-4B49-897F-4B06637CE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D46DEA-E0E8-43B9-87B0-B2FA6515F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3c8ac-eff4-4d88-8e55-c17462f9f443"/>
    <ds:schemaRef ds:uri="ca9ce421-9076-4e92-bb46-69cf59e40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B9B53E-8DFC-44ED-84FA-64D423DA09B9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ca9ce421-9076-4e92-bb46-69cf59e408b9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8e3c8ac-eff4-4d88-8e55-c17462f9f443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Flory, Kerry</dc:creator>
  <keywords/>
  <dc:description/>
  <lastModifiedBy>Plumacher, Sola</lastModifiedBy>
  <revision>4</revision>
  <dcterms:created xsi:type="dcterms:W3CDTF">2020-08-18T22:12:00.0000000Z</dcterms:created>
  <dcterms:modified xsi:type="dcterms:W3CDTF">2020-08-19T01:34:15.5083676Z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0x010100A42815865DD6184B8EA4CB57E450DE2A</vt:lpwstr>
  </property>
</Properties>
</file>